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9079" w14:textId="7B672E9D" w:rsidR="00051A90" w:rsidRDefault="00051A90" w:rsidP="00051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40743BF7" wp14:editId="462D412E">
            <wp:extent cx="1903730" cy="1076325"/>
            <wp:effectExtent l="0" t="0" r="1270" b="9525"/>
            <wp:docPr id="2" name="Picture 2" descr="Sciatica and Differential Assessment  --  up to 16 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atica and Differential Assessment  --  up to 16 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37525" w14:textId="77777777" w:rsidR="00051A90" w:rsidRDefault="00051A90" w:rsidP="00051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13A3EF4E" w14:textId="764F4127" w:rsidR="00051A90" w:rsidRPr="00051A90" w:rsidRDefault="00051A90" w:rsidP="00051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51A90">
        <w:rPr>
          <w:rFonts w:ascii="Arial" w:eastAsia="Times New Roman" w:hAnsi="Arial" w:cs="Arial"/>
          <w:color w:val="333333"/>
          <w:sz w:val="21"/>
          <w:szCs w:val="21"/>
        </w:rPr>
        <w:t>Rayus Radiology (formerly CDI) and the WSCA present the 2022 Dan Dock educational series. This year's two-part program is "Sciatica and Difference Assessment." Each part offers 8 CEs, for a total of 16 CEs. You do not have to attend Part A to attend Part B, but they are designed to be a package, so it's best if you attend both. Part A will be presented on February 17. Part B will be presented on May 5.</w:t>
      </w:r>
    </w:p>
    <w:tbl>
      <w:tblPr>
        <w:tblW w:w="13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8"/>
        <w:gridCol w:w="9762"/>
      </w:tblGrid>
      <w:tr w:rsidR="00051A90" w:rsidRPr="00051A90" w14:paraId="2D2F6751" w14:textId="77777777" w:rsidTr="00051A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204101" w14:textId="39A2EE52" w:rsidR="00051A90" w:rsidRPr="00051A90" w:rsidRDefault="00051A90" w:rsidP="00051A90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51A90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6A89A5" w14:textId="77777777" w:rsidR="00051A90" w:rsidRPr="00051A90" w:rsidRDefault="00051A90" w:rsidP="00051A90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51A90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2/17/2022</w:t>
            </w:r>
          </w:p>
        </w:tc>
      </w:tr>
      <w:tr w:rsidR="00051A90" w:rsidRPr="00051A90" w14:paraId="4222FED8" w14:textId="77777777" w:rsidTr="00051A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9B693E" w14:textId="77777777" w:rsidR="00051A90" w:rsidRPr="00051A90" w:rsidRDefault="00051A90" w:rsidP="00051A90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51A90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When: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128B1" w14:textId="12795D9B" w:rsidR="00051A90" w:rsidRPr="00051A90" w:rsidRDefault="00051A90" w:rsidP="00051A90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51A90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Thursday, February 17, 2022</w:t>
            </w:r>
            <w:r w:rsidRPr="00051A90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8:00am - 4:00pm</w:t>
            </w:r>
            <w:r w:rsidR="00E740D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Pacific</w:t>
            </w:r>
          </w:p>
        </w:tc>
      </w:tr>
      <w:tr w:rsidR="00051A90" w:rsidRPr="00051A90" w14:paraId="2FC3A586" w14:textId="77777777" w:rsidTr="00051A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9777B7" w14:textId="77777777" w:rsidR="00051A90" w:rsidRPr="00051A90" w:rsidRDefault="00051A90" w:rsidP="00051A90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51A90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Where: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D879C0" w14:textId="77777777" w:rsidR="00051A90" w:rsidRPr="00051A90" w:rsidRDefault="00051A90" w:rsidP="00051A90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51A90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ONLINE</w:t>
            </w:r>
            <w:r w:rsidRPr="00051A90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United States</w:t>
            </w:r>
          </w:p>
        </w:tc>
      </w:tr>
      <w:tr w:rsidR="00051A90" w:rsidRPr="00051A90" w14:paraId="752F5243" w14:textId="77777777" w:rsidTr="00051A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B1D95F" w14:textId="77777777" w:rsidR="00051A90" w:rsidRPr="00051A90" w:rsidRDefault="00051A90" w:rsidP="00051A90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51A90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Contact: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D0D97" w14:textId="77777777" w:rsidR="00051A90" w:rsidRPr="00051A90" w:rsidRDefault="00051A90" w:rsidP="00051A90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51A90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Jeff Curwen, CAE</w:t>
            </w:r>
            <w:r w:rsidRPr="00051A90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hyperlink r:id="rId5" w:history="1">
              <w:r w:rsidRPr="00051A90">
                <w:rPr>
                  <w:rFonts w:ascii="Arial" w:eastAsia="Times New Roman" w:hAnsi="Arial" w:cs="Arial"/>
                  <w:color w:val="999999"/>
                  <w:szCs w:val="24"/>
                  <w:u w:val="single"/>
                </w:rPr>
                <w:t>wsca@chirohealth.org</w:t>
              </w:r>
            </w:hyperlink>
            <w:r w:rsidRPr="00051A90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206-878-6055</w:t>
            </w:r>
          </w:p>
        </w:tc>
      </w:tr>
    </w:tbl>
    <w:p w14:paraId="336BF7C5" w14:textId="77777777" w:rsidR="00F02AC4" w:rsidRDefault="00F02AC4"/>
    <w:sectPr w:rsidR="00F02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90"/>
    <w:rsid w:val="00051A90"/>
    <w:rsid w:val="00E740DE"/>
    <w:rsid w:val="00F0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3BDB"/>
  <w15:chartTrackingRefBased/>
  <w15:docId w15:val="{F188C24A-D6EF-4372-8A58-F641170E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ca@chirohealt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Dock</dc:creator>
  <cp:keywords/>
  <dc:description/>
  <cp:lastModifiedBy>Karen Dock</cp:lastModifiedBy>
  <cp:revision>2</cp:revision>
  <dcterms:created xsi:type="dcterms:W3CDTF">2022-01-06T19:31:00Z</dcterms:created>
  <dcterms:modified xsi:type="dcterms:W3CDTF">2022-01-06T19:33:00Z</dcterms:modified>
</cp:coreProperties>
</file>